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BD50" w14:textId="77777777" w:rsidR="00783CE8" w:rsidRDefault="00783CE8" w:rsidP="00783CE8">
      <w:bookmarkStart w:id="0" w:name="_GoBack"/>
      <w:bookmarkEnd w:id="0"/>
      <w:r>
        <w:rPr>
          <w:noProof/>
        </w:rPr>
        <mc:AlternateContent>
          <mc:Choice Requires="wps">
            <w:drawing>
              <wp:anchor distT="0" distB="0" distL="114300" distR="114300" simplePos="0" relativeHeight="251659264" behindDoc="0" locked="0" layoutInCell="1" allowOverlap="1" wp14:anchorId="38D52D6D" wp14:editId="653C7C5F">
                <wp:simplePos x="0" y="0"/>
                <wp:positionH relativeFrom="column">
                  <wp:posOffset>-69157</wp:posOffset>
                </wp:positionH>
                <wp:positionV relativeFrom="paragraph">
                  <wp:posOffset>-9781</wp:posOffset>
                </wp:positionV>
                <wp:extent cx="5905500" cy="8121906"/>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21906"/>
                        </a:xfrm>
                        <a:prstGeom prst="rect">
                          <a:avLst/>
                        </a:prstGeom>
                        <a:solidFill>
                          <a:srgbClr val="FFFFFF"/>
                        </a:solidFill>
                        <a:ln w="19050">
                          <a:solidFill>
                            <a:srgbClr val="000000"/>
                          </a:solidFill>
                          <a:miter lim="800000"/>
                          <a:headEnd/>
                          <a:tailEnd/>
                        </a:ln>
                      </wps:spPr>
                      <wps:txbx>
                        <w:txbxContent>
                          <w:p w14:paraId="317500AD" w14:textId="77777777"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14:paraId="70A7C7A8" w14:textId="77777777" w:rsidR="00783CE8" w:rsidRDefault="00783CE8" w:rsidP="009828A0">
                            <w:pPr>
                              <w:spacing w:line="300" w:lineRule="exact"/>
                              <w:jc w:val="right"/>
                            </w:pPr>
                          </w:p>
                          <w:p w14:paraId="6FA37DED" w14:textId="77777777" w:rsidR="00783CE8" w:rsidRPr="009828A0" w:rsidRDefault="00783CE8" w:rsidP="009828A0">
                            <w:pPr>
                              <w:spacing w:line="300" w:lineRule="exact"/>
                              <w:jc w:val="center"/>
                              <w:rPr>
                                <w:sz w:val="32"/>
                              </w:rPr>
                            </w:pPr>
                            <w:r w:rsidRPr="009828A0">
                              <w:rPr>
                                <w:rFonts w:hint="eastAsia"/>
                                <w:sz w:val="32"/>
                              </w:rPr>
                              <w:t>誓　約　書</w:t>
                            </w:r>
                          </w:p>
                          <w:p w14:paraId="6E22DDB6" w14:textId="77777777" w:rsidR="00783CE8" w:rsidRDefault="00783CE8" w:rsidP="009828A0">
                            <w:pPr>
                              <w:spacing w:line="300" w:lineRule="exact"/>
                            </w:pPr>
                          </w:p>
                          <w:p w14:paraId="4AA08F9E" w14:textId="77777777"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14:paraId="0CB28E06" w14:textId="77777777" w:rsidR="00783CE8" w:rsidRDefault="00783CE8" w:rsidP="009828A0">
                            <w:pPr>
                              <w:spacing w:line="300" w:lineRule="exact"/>
                              <w:ind w:firstLineChars="100" w:firstLine="227"/>
                            </w:pPr>
                          </w:p>
                          <w:p w14:paraId="38FF25B1" w14:textId="77777777" w:rsidR="00DA49D4" w:rsidRDefault="00783CE8" w:rsidP="00607D6E">
                            <w:pPr>
                              <w:spacing w:line="240" w:lineRule="exact"/>
                            </w:pPr>
                            <w:r>
                              <w:rPr>
                                <w:rFonts w:hint="eastAsia"/>
                              </w:rPr>
                              <w:t xml:space="preserve">１　</w:t>
                            </w:r>
                            <w:r w:rsidR="00DA49D4">
                              <w:rPr>
                                <w:rFonts w:hint="eastAsia"/>
                              </w:rPr>
                              <w:t>未成年者</w:t>
                            </w:r>
                          </w:p>
                          <w:p w14:paraId="2F55C2E8" w14:textId="77777777" w:rsidR="00DA49D4" w:rsidRDefault="00DA49D4" w:rsidP="00607D6E">
                            <w:pPr>
                              <w:spacing w:line="240" w:lineRule="exact"/>
                            </w:pPr>
                          </w:p>
                          <w:p w14:paraId="0822FC53" w14:textId="77777777"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14:paraId="4136BEEA" w14:textId="77777777" w:rsidR="00783CE8" w:rsidRPr="00DA49D4" w:rsidRDefault="00783CE8" w:rsidP="00607D6E">
                            <w:pPr>
                              <w:spacing w:line="240" w:lineRule="exact"/>
                            </w:pPr>
                          </w:p>
                          <w:p w14:paraId="6C46EAC6" w14:textId="77777777"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sidR="00783CE8">
                              <w:rPr>
                                <w:rFonts w:hint="eastAsia"/>
                              </w:rPr>
                              <w:t>た</w:t>
                            </w:r>
                            <w:proofErr w:type="gramEnd"/>
                            <w:r w:rsidR="00783CE8">
                              <w:rPr>
                                <w:rFonts w:hint="eastAsia"/>
                              </w:rPr>
                              <w:t>日から起算して５年を経過しない者</w:t>
                            </w:r>
                          </w:p>
                          <w:p w14:paraId="77A9B0FA" w14:textId="77777777" w:rsidR="009828A0" w:rsidRDefault="009828A0" w:rsidP="00607D6E">
                            <w:pPr>
                              <w:spacing w:line="240" w:lineRule="exact"/>
                              <w:ind w:left="227" w:hangingChars="100" w:hanging="227"/>
                            </w:pPr>
                          </w:p>
                          <w:p w14:paraId="43F75B2F" w14:textId="77777777"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w:t>
                            </w:r>
                            <w:proofErr w:type="gramStart"/>
                            <w:r w:rsidR="009828A0">
                              <w:rPr>
                                <w:rFonts w:hint="eastAsia"/>
                              </w:rPr>
                              <w:t>で</w:t>
                            </w:r>
                            <w:proofErr w:type="gramEnd"/>
                            <w:r w:rsidR="009828A0">
                              <w:rPr>
                                <w:rFonts w:hint="eastAsia"/>
                              </w:rPr>
                              <w:t>国家公安委員会規則</w:t>
                            </w:r>
                            <w:proofErr w:type="gramStart"/>
                            <w:r w:rsidR="009828A0">
                              <w:rPr>
                                <w:rFonts w:hint="eastAsia"/>
                              </w:rPr>
                              <w:t>で</w:t>
                            </w:r>
                            <w:proofErr w:type="gramEnd"/>
                            <w:r w:rsidR="009828A0">
                              <w:rPr>
                                <w:rFonts w:hint="eastAsia"/>
                              </w:rPr>
                              <w:t>定めるものを行うおそれがあると認めるに足りる相当な理由がある者</w:t>
                            </w:r>
                          </w:p>
                          <w:p w14:paraId="0371F75D" w14:textId="77777777" w:rsidR="009828A0" w:rsidRPr="00C74DE3" w:rsidRDefault="009828A0" w:rsidP="00607D6E">
                            <w:pPr>
                              <w:spacing w:line="240" w:lineRule="exact"/>
                              <w:ind w:left="227" w:hangingChars="100" w:hanging="227"/>
                            </w:pPr>
                          </w:p>
                          <w:p w14:paraId="462B63BB" w14:textId="77777777"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099DD893" w14:textId="77777777" w:rsidR="00783CE8" w:rsidRDefault="00783CE8" w:rsidP="00607D6E">
                            <w:pPr>
                              <w:spacing w:line="240" w:lineRule="exact"/>
                              <w:ind w:left="227" w:hangingChars="100" w:hanging="227"/>
                            </w:pPr>
                          </w:p>
                          <w:p w14:paraId="078A3880" w14:textId="77777777" w:rsidR="00783CE8" w:rsidRDefault="0066230F" w:rsidP="00607D6E">
                            <w:pPr>
                              <w:spacing w:line="240" w:lineRule="exact"/>
                            </w:pPr>
                            <w:r>
                              <w:rPr>
                                <w:rFonts w:hint="eastAsia"/>
                              </w:rPr>
                              <w:t>６</w:t>
                            </w:r>
                            <w:r w:rsidR="00783CE8">
                              <w:rPr>
                                <w:rFonts w:hint="eastAsia"/>
                              </w:rPr>
                              <w:t xml:space="preserve">　住居の定まらない者</w:t>
                            </w:r>
                          </w:p>
                          <w:p w14:paraId="5CA649B6" w14:textId="77777777" w:rsidR="00783CE8" w:rsidRDefault="00783CE8" w:rsidP="00607D6E">
                            <w:pPr>
                              <w:spacing w:line="240" w:lineRule="exact"/>
                            </w:pPr>
                          </w:p>
                          <w:p w14:paraId="7266A255" w14:textId="77777777"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666E8133" w14:textId="77777777" w:rsidR="00DD55D3" w:rsidRDefault="00DD55D3" w:rsidP="00607D6E">
                            <w:pPr>
                              <w:spacing w:line="240" w:lineRule="exact"/>
                            </w:pPr>
                          </w:p>
                          <w:p w14:paraId="385F7824" w14:textId="77777777"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4190C529" w14:textId="77777777" w:rsidR="00607D6E" w:rsidRDefault="00607D6E" w:rsidP="00607D6E">
                            <w:pPr>
                              <w:spacing w:line="240" w:lineRule="exact"/>
                              <w:ind w:left="227" w:hangingChars="100" w:hanging="227"/>
                            </w:pPr>
                          </w:p>
                          <w:p w14:paraId="69E885B1" w14:textId="77777777"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14:paraId="185DC24D" w14:textId="77777777" w:rsidR="00DD55D3" w:rsidRDefault="00DD55D3" w:rsidP="009828A0">
                            <w:pPr>
                              <w:spacing w:line="300" w:lineRule="exact"/>
                            </w:pPr>
                          </w:p>
                          <w:p w14:paraId="5FF3C622" w14:textId="77777777" w:rsidR="00783CE8" w:rsidRDefault="00783CE8" w:rsidP="009828A0">
                            <w:pPr>
                              <w:spacing w:line="300" w:lineRule="exact"/>
                            </w:pPr>
                            <w:r>
                              <w:rPr>
                                <w:rFonts w:hint="eastAsia"/>
                              </w:rPr>
                              <w:t>のいずれにも該当しないことを誓約します。</w:t>
                            </w:r>
                          </w:p>
                          <w:p w14:paraId="2604EF1A" w14:textId="77777777" w:rsidR="009828A0" w:rsidRDefault="009828A0" w:rsidP="009828A0">
                            <w:pPr>
                              <w:spacing w:line="300" w:lineRule="exact"/>
                              <w:ind w:firstLineChars="50" w:firstLine="143"/>
                              <w:rPr>
                                <w:sz w:val="28"/>
                              </w:rPr>
                            </w:pPr>
                          </w:p>
                          <w:p w14:paraId="26558FBD" w14:textId="77777777"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14:paraId="3B781097" w14:textId="77777777" w:rsidR="00783CE8" w:rsidRPr="009828A0" w:rsidRDefault="00783CE8" w:rsidP="009828A0">
                            <w:pPr>
                              <w:spacing w:line="300" w:lineRule="exact"/>
                              <w:ind w:firstLineChars="50" w:firstLine="143"/>
                              <w:rPr>
                                <w:sz w:val="28"/>
                              </w:rPr>
                            </w:pPr>
                            <w:r w:rsidRPr="009828A0">
                              <w:rPr>
                                <w:rFonts w:hint="eastAsia"/>
                                <w:sz w:val="28"/>
                              </w:rPr>
                              <w:t>福井県公安委員会 様</w:t>
                            </w:r>
                          </w:p>
                          <w:p w14:paraId="08213CE9" w14:textId="77777777" w:rsidR="00783CE8" w:rsidRDefault="00783CE8" w:rsidP="00AE553F"/>
                          <w:p w14:paraId="7E2A7821"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3E4F80C0" w14:textId="77777777" w:rsidR="004E1184" w:rsidRDefault="004E1184" w:rsidP="004E1184">
                            <w:pPr>
                              <w:ind w:firstLineChars="1600" w:firstLine="3628"/>
                            </w:pPr>
                          </w:p>
                          <w:p w14:paraId="0B0B1BD9" w14:textId="77777777" w:rsidR="004E1184" w:rsidRDefault="004E1184" w:rsidP="004E1184">
                            <w:pPr>
                              <w:ind w:firstLineChars="1800" w:firstLine="4081"/>
                            </w:pPr>
                            <w:r>
                              <w:rPr>
                                <w:rFonts w:hint="eastAsia"/>
                              </w:rPr>
                              <w:t>氏　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52D6D" id="_x0000_t202" coordsize="21600,21600" o:spt="202" path="m,l,21600r21600,l21600,xe">
                <v:stroke joinstyle="miter"/>
                <v:path gradientshapeok="t" o:connecttype="rect"/>
              </v:shapetype>
              <v:shape id="テキスト ボックス 2" o:spid="_x0000_s1026" type="#_x0000_t202" style="position:absolute;left:0;text-align:left;margin-left:-5.45pt;margin-top:-.75pt;width:46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" strokeweight="1.5pt">
                <v:textbox>
                  <w:txbxContent>
                    <w:p w14:paraId="317500AD" w14:textId="77777777"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14:paraId="70A7C7A8" w14:textId="77777777" w:rsidR="00783CE8" w:rsidRDefault="00783CE8" w:rsidP="009828A0">
                      <w:pPr>
                        <w:spacing w:line="300" w:lineRule="exact"/>
                        <w:jc w:val="right"/>
                      </w:pPr>
                    </w:p>
                    <w:p w14:paraId="6FA37DED" w14:textId="77777777" w:rsidR="00783CE8" w:rsidRPr="009828A0" w:rsidRDefault="00783CE8" w:rsidP="009828A0">
                      <w:pPr>
                        <w:spacing w:line="300" w:lineRule="exact"/>
                        <w:jc w:val="center"/>
                        <w:rPr>
                          <w:sz w:val="32"/>
                        </w:rPr>
                      </w:pPr>
                      <w:r w:rsidRPr="009828A0">
                        <w:rPr>
                          <w:rFonts w:hint="eastAsia"/>
                          <w:sz w:val="32"/>
                        </w:rPr>
                        <w:t>誓　約　書</w:t>
                      </w:r>
                    </w:p>
                    <w:p w14:paraId="6E22DDB6" w14:textId="77777777" w:rsidR="00783CE8" w:rsidRDefault="00783CE8" w:rsidP="009828A0">
                      <w:pPr>
                        <w:spacing w:line="300" w:lineRule="exact"/>
                      </w:pPr>
                    </w:p>
                    <w:p w14:paraId="4AA08F9E" w14:textId="77777777"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14:paraId="0CB28E06" w14:textId="77777777" w:rsidR="00783CE8" w:rsidRDefault="00783CE8" w:rsidP="009828A0">
                      <w:pPr>
                        <w:spacing w:line="300" w:lineRule="exact"/>
                        <w:ind w:firstLineChars="100" w:firstLine="227"/>
                      </w:pPr>
                    </w:p>
                    <w:p w14:paraId="38FF25B1" w14:textId="77777777" w:rsidR="00DA49D4" w:rsidRDefault="00783CE8" w:rsidP="00607D6E">
                      <w:pPr>
                        <w:spacing w:line="240" w:lineRule="exact"/>
                      </w:pPr>
                      <w:r>
                        <w:rPr>
                          <w:rFonts w:hint="eastAsia"/>
                        </w:rPr>
                        <w:t xml:space="preserve">１　</w:t>
                      </w:r>
                      <w:r w:rsidR="00DA49D4">
                        <w:rPr>
                          <w:rFonts w:hint="eastAsia"/>
                        </w:rPr>
                        <w:t>未成年者</w:t>
                      </w:r>
                    </w:p>
                    <w:p w14:paraId="2F55C2E8" w14:textId="77777777" w:rsidR="00DA49D4" w:rsidRDefault="00DA49D4" w:rsidP="00607D6E">
                      <w:pPr>
                        <w:spacing w:line="240" w:lineRule="exact"/>
                      </w:pPr>
                    </w:p>
                    <w:p w14:paraId="0822FC53" w14:textId="77777777"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14:paraId="4136BEEA" w14:textId="77777777" w:rsidR="00783CE8" w:rsidRPr="00DA49D4" w:rsidRDefault="00783CE8" w:rsidP="00607D6E">
                      <w:pPr>
                        <w:spacing w:line="240" w:lineRule="exact"/>
                      </w:pPr>
                    </w:p>
                    <w:p w14:paraId="6C46EAC6" w14:textId="77777777"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sidR="00783CE8">
                        <w:rPr>
                          <w:rFonts w:hint="eastAsia"/>
                        </w:rPr>
                        <w:t>た</w:t>
                      </w:r>
                      <w:proofErr w:type="gramEnd"/>
                      <w:r w:rsidR="00783CE8">
                        <w:rPr>
                          <w:rFonts w:hint="eastAsia"/>
                        </w:rPr>
                        <w:t>日から起算して５年を経過しない者</w:t>
                      </w:r>
                    </w:p>
                    <w:p w14:paraId="77A9B0FA" w14:textId="77777777" w:rsidR="009828A0" w:rsidRDefault="009828A0" w:rsidP="00607D6E">
                      <w:pPr>
                        <w:spacing w:line="240" w:lineRule="exact"/>
                        <w:ind w:left="227" w:hangingChars="100" w:hanging="227"/>
                      </w:pPr>
                    </w:p>
                    <w:p w14:paraId="43F75B2F" w14:textId="77777777"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w:t>
                      </w:r>
                      <w:proofErr w:type="gramStart"/>
                      <w:r w:rsidR="009828A0">
                        <w:rPr>
                          <w:rFonts w:hint="eastAsia"/>
                        </w:rPr>
                        <w:t>で</w:t>
                      </w:r>
                      <w:proofErr w:type="gramEnd"/>
                      <w:r w:rsidR="009828A0">
                        <w:rPr>
                          <w:rFonts w:hint="eastAsia"/>
                        </w:rPr>
                        <w:t>国家公安委員会規則</w:t>
                      </w:r>
                      <w:proofErr w:type="gramStart"/>
                      <w:r w:rsidR="009828A0">
                        <w:rPr>
                          <w:rFonts w:hint="eastAsia"/>
                        </w:rPr>
                        <w:t>で</w:t>
                      </w:r>
                      <w:proofErr w:type="gramEnd"/>
                      <w:r w:rsidR="009828A0">
                        <w:rPr>
                          <w:rFonts w:hint="eastAsia"/>
                        </w:rPr>
                        <w:t>定めるものを行うおそれがあると認めるに足りる相当な理由がある者</w:t>
                      </w:r>
                    </w:p>
                    <w:p w14:paraId="0371F75D" w14:textId="77777777" w:rsidR="009828A0" w:rsidRPr="00C74DE3" w:rsidRDefault="009828A0" w:rsidP="00607D6E">
                      <w:pPr>
                        <w:spacing w:line="240" w:lineRule="exact"/>
                        <w:ind w:left="227" w:hangingChars="100" w:hanging="227"/>
                      </w:pPr>
                    </w:p>
                    <w:p w14:paraId="462B63BB" w14:textId="77777777"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099DD893" w14:textId="77777777" w:rsidR="00783CE8" w:rsidRDefault="00783CE8" w:rsidP="00607D6E">
                      <w:pPr>
                        <w:spacing w:line="240" w:lineRule="exact"/>
                        <w:ind w:left="227" w:hangingChars="100" w:hanging="227"/>
                      </w:pPr>
                    </w:p>
                    <w:p w14:paraId="078A3880" w14:textId="77777777" w:rsidR="00783CE8" w:rsidRDefault="0066230F" w:rsidP="00607D6E">
                      <w:pPr>
                        <w:spacing w:line="240" w:lineRule="exact"/>
                      </w:pPr>
                      <w:r>
                        <w:rPr>
                          <w:rFonts w:hint="eastAsia"/>
                        </w:rPr>
                        <w:t>６</w:t>
                      </w:r>
                      <w:r w:rsidR="00783CE8">
                        <w:rPr>
                          <w:rFonts w:hint="eastAsia"/>
                        </w:rPr>
                        <w:t xml:space="preserve">　住居の定まらない者</w:t>
                      </w:r>
                    </w:p>
                    <w:p w14:paraId="5CA649B6" w14:textId="77777777" w:rsidR="00783CE8" w:rsidRDefault="00783CE8" w:rsidP="00607D6E">
                      <w:pPr>
                        <w:spacing w:line="240" w:lineRule="exact"/>
                      </w:pPr>
                    </w:p>
                    <w:p w14:paraId="7266A255" w14:textId="77777777"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666E8133" w14:textId="77777777" w:rsidR="00DD55D3" w:rsidRDefault="00DD55D3" w:rsidP="00607D6E">
                      <w:pPr>
                        <w:spacing w:line="240" w:lineRule="exact"/>
                      </w:pPr>
                    </w:p>
                    <w:p w14:paraId="385F7824" w14:textId="77777777"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4190C529" w14:textId="77777777" w:rsidR="00607D6E" w:rsidRDefault="00607D6E" w:rsidP="00607D6E">
                      <w:pPr>
                        <w:spacing w:line="240" w:lineRule="exact"/>
                        <w:ind w:left="227" w:hangingChars="100" w:hanging="227"/>
                      </w:pPr>
                    </w:p>
                    <w:p w14:paraId="69E885B1" w14:textId="77777777"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14:paraId="185DC24D" w14:textId="77777777" w:rsidR="00DD55D3" w:rsidRDefault="00DD55D3" w:rsidP="009828A0">
                      <w:pPr>
                        <w:spacing w:line="300" w:lineRule="exact"/>
                      </w:pPr>
                    </w:p>
                    <w:p w14:paraId="5FF3C622" w14:textId="77777777" w:rsidR="00783CE8" w:rsidRDefault="00783CE8" w:rsidP="009828A0">
                      <w:pPr>
                        <w:spacing w:line="300" w:lineRule="exact"/>
                      </w:pPr>
                      <w:r>
                        <w:rPr>
                          <w:rFonts w:hint="eastAsia"/>
                        </w:rPr>
                        <w:t>のいずれにも該当しないことを誓約します。</w:t>
                      </w:r>
                    </w:p>
                    <w:p w14:paraId="2604EF1A" w14:textId="77777777" w:rsidR="009828A0" w:rsidRDefault="009828A0" w:rsidP="009828A0">
                      <w:pPr>
                        <w:spacing w:line="300" w:lineRule="exact"/>
                        <w:ind w:firstLineChars="50" w:firstLine="143"/>
                        <w:rPr>
                          <w:sz w:val="28"/>
                        </w:rPr>
                      </w:pPr>
                    </w:p>
                    <w:p w14:paraId="26558FBD" w14:textId="77777777"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14:paraId="3B781097" w14:textId="77777777" w:rsidR="00783CE8" w:rsidRPr="009828A0" w:rsidRDefault="00783CE8" w:rsidP="009828A0">
                      <w:pPr>
                        <w:spacing w:line="300" w:lineRule="exact"/>
                        <w:ind w:firstLineChars="50" w:firstLine="143"/>
                        <w:rPr>
                          <w:sz w:val="28"/>
                        </w:rPr>
                      </w:pPr>
                      <w:r w:rsidRPr="009828A0">
                        <w:rPr>
                          <w:rFonts w:hint="eastAsia"/>
                          <w:sz w:val="28"/>
                        </w:rPr>
                        <w:t>福井県公安委員会 様</w:t>
                      </w:r>
                    </w:p>
                    <w:p w14:paraId="08213CE9" w14:textId="77777777" w:rsidR="00783CE8" w:rsidRDefault="00783CE8" w:rsidP="00AE553F"/>
                    <w:p w14:paraId="7E2A7821"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3E4F80C0" w14:textId="77777777" w:rsidR="004E1184" w:rsidRDefault="004E1184" w:rsidP="004E1184">
                      <w:pPr>
                        <w:ind w:firstLineChars="1600" w:firstLine="3628"/>
                      </w:pPr>
                    </w:p>
                    <w:p w14:paraId="0B0B1BD9" w14:textId="77777777" w:rsidR="004E1184" w:rsidRDefault="004E1184" w:rsidP="004E1184">
                      <w:pPr>
                        <w:ind w:firstLineChars="1800" w:firstLine="4081"/>
                      </w:pPr>
                      <w:r>
                        <w:rPr>
                          <w:rFonts w:hint="eastAsia"/>
                        </w:rPr>
                        <w:t>氏　名　　　　　　　　　　　　　印</w:t>
                      </w:r>
                    </w:p>
                  </w:txbxContent>
                </v:textbox>
              </v:shape>
            </w:pict>
          </mc:Fallback>
        </mc:AlternateContent>
      </w:r>
    </w:p>
    <w:p w14:paraId="1387781D" w14:textId="77777777" w:rsidR="00AE553F" w:rsidRDefault="00AE553F" w:rsidP="00783CE8"/>
    <w:p w14:paraId="4F17A00A" w14:textId="77777777" w:rsidR="00AE553F" w:rsidRPr="00AE553F" w:rsidRDefault="00AE553F" w:rsidP="00AE553F"/>
    <w:p w14:paraId="58637F9D" w14:textId="77777777" w:rsidR="00AE553F" w:rsidRPr="00AE553F" w:rsidRDefault="00AE553F" w:rsidP="00AE553F"/>
    <w:p w14:paraId="7C239E05" w14:textId="77777777" w:rsidR="00AE553F" w:rsidRPr="00AE553F" w:rsidRDefault="00AE553F" w:rsidP="00AE553F"/>
    <w:p w14:paraId="7D722CE9" w14:textId="77777777" w:rsidR="00AE553F" w:rsidRPr="00AE553F" w:rsidRDefault="00AE553F" w:rsidP="00AE553F"/>
    <w:p w14:paraId="2031D3AB" w14:textId="77777777" w:rsidR="00AE553F" w:rsidRPr="00AE553F" w:rsidRDefault="00AE553F" w:rsidP="00AE553F"/>
    <w:p w14:paraId="329205B0" w14:textId="77777777" w:rsidR="00AE553F" w:rsidRPr="00AE553F" w:rsidRDefault="00AE553F" w:rsidP="00AE553F"/>
    <w:p w14:paraId="26F0FE1E" w14:textId="77777777" w:rsidR="00AE553F" w:rsidRPr="00AE553F" w:rsidRDefault="00AE553F" w:rsidP="00AE553F"/>
    <w:p w14:paraId="06517BD3" w14:textId="77777777" w:rsidR="00AE553F" w:rsidRPr="00AE553F" w:rsidRDefault="00AE553F" w:rsidP="00AE553F"/>
    <w:p w14:paraId="7F080698" w14:textId="77777777" w:rsidR="00AE553F" w:rsidRPr="00AE553F" w:rsidRDefault="00AE553F" w:rsidP="00AE553F"/>
    <w:p w14:paraId="71F1F737" w14:textId="77777777" w:rsidR="00AE553F" w:rsidRPr="00AE553F" w:rsidRDefault="00AE553F" w:rsidP="00AE553F"/>
    <w:p w14:paraId="6AA5FEE0" w14:textId="77777777" w:rsidR="00AE553F" w:rsidRPr="00AE553F" w:rsidRDefault="00AE553F" w:rsidP="00AE553F"/>
    <w:p w14:paraId="7D2FC7FD" w14:textId="77777777" w:rsidR="00AE553F" w:rsidRPr="00AE553F" w:rsidRDefault="00AE553F" w:rsidP="00AE553F"/>
    <w:p w14:paraId="2D183557" w14:textId="77777777" w:rsidR="00AE553F" w:rsidRPr="00AE553F" w:rsidRDefault="00AE553F" w:rsidP="00AE553F"/>
    <w:p w14:paraId="14C30AF9" w14:textId="77777777" w:rsidR="00AE553F" w:rsidRPr="00AE553F" w:rsidRDefault="00AE553F" w:rsidP="00AE553F"/>
    <w:p w14:paraId="1988A70F" w14:textId="77777777" w:rsidR="00AE553F" w:rsidRPr="00AE553F" w:rsidRDefault="00AE553F" w:rsidP="00AE553F"/>
    <w:p w14:paraId="2A7DB18F" w14:textId="77777777" w:rsidR="00AE553F" w:rsidRPr="00AE553F" w:rsidRDefault="00AE553F" w:rsidP="00AE553F"/>
    <w:p w14:paraId="33117CE3" w14:textId="77777777" w:rsidR="00AE553F" w:rsidRPr="00AE553F" w:rsidRDefault="00AE553F" w:rsidP="00AE553F"/>
    <w:p w14:paraId="40F0E44F" w14:textId="77777777" w:rsidR="00AE553F" w:rsidRPr="00AE553F" w:rsidRDefault="00AE553F" w:rsidP="00AE553F"/>
    <w:p w14:paraId="74738E5A" w14:textId="77777777" w:rsidR="00AE553F" w:rsidRPr="00AE553F" w:rsidRDefault="00AE553F" w:rsidP="00AE553F"/>
    <w:p w14:paraId="102902DE" w14:textId="77777777" w:rsidR="00AE553F" w:rsidRPr="00AE553F" w:rsidRDefault="00AE553F" w:rsidP="00AE553F"/>
    <w:p w14:paraId="105FAEFB" w14:textId="77777777" w:rsidR="00AE553F" w:rsidRPr="00AE553F" w:rsidRDefault="00AE553F" w:rsidP="00AE553F"/>
    <w:p w14:paraId="41C88CBB" w14:textId="77777777" w:rsidR="00AE553F" w:rsidRPr="00AE553F" w:rsidRDefault="00AE553F" w:rsidP="00AE553F"/>
    <w:p w14:paraId="45CBA897" w14:textId="77777777" w:rsidR="00AE553F" w:rsidRPr="00AE553F" w:rsidRDefault="00AE553F" w:rsidP="00AE553F"/>
    <w:p w14:paraId="310F8DB6" w14:textId="77777777" w:rsidR="00AE553F" w:rsidRPr="00AE553F" w:rsidRDefault="00AE553F" w:rsidP="00AE553F"/>
    <w:p w14:paraId="3CBC4553" w14:textId="77777777" w:rsidR="00AE553F" w:rsidRPr="00AE553F" w:rsidRDefault="00AE553F" w:rsidP="00AE553F"/>
    <w:p w14:paraId="1DBC6290" w14:textId="77777777" w:rsidR="00AE553F" w:rsidRPr="00AE553F" w:rsidRDefault="00AE553F" w:rsidP="00AE553F"/>
    <w:p w14:paraId="5F1DE6E2" w14:textId="77777777" w:rsidR="00AE553F" w:rsidRPr="00AE553F" w:rsidRDefault="00AE553F" w:rsidP="00AE553F"/>
    <w:p w14:paraId="192F4B43" w14:textId="77777777" w:rsidR="00AE553F" w:rsidRPr="00AE553F" w:rsidRDefault="00AE553F" w:rsidP="00AE553F"/>
    <w:p w14:paraId="4667170A" w14:textId="77777777" w:rsidR="00AE553F" w:rsidRPr="00AE553F" w:rsidRDefault="00AE553F" w:rsidP="00AE553F"/>
    <w:p w14:paraId="7BEBC255" w14:textId="77777777" w:rsidR="00AE553F" w:rsidRPr="00AE553F" w:rsidRDefault="00AE553F" w:rsidP="00AE553F"/>
    <w:p w14:paraId="1E8B1FB5" w14:textId="77777777" w:rsidR="00AE553F" w:rsidRPr="00AE553F" w:rsidRDefault="00AE553F" w:rsidP="00AE553F"/>
    <w:p w14:paraId="5A4C1AB9" w14:textId="77777777" w:rsidR="00AE553F" w:rsidRPr="00AE553F" w:rsidRDefault="00AE553F" w:rsidP="00AE553F"/>
    <w:p w14:paraId="34AA1F59" w14:textId="77777777" w:rsidR="00AE553F" w:rsidRPr="00AE553F" w:rsidRDefault="00AE553F" w:rsidP="00AE553F"/>
    <w:p w14:paraId="7D8161A2" w14:textId="77777777" w:rsidR="00AE553F" w:rsidRPr="00AE553F" w:rsidRDefault="00AE553F" w:rsidP="00AE553F"/>
    <w:p w14:paraId="678B8EEB" w14:textId="77777777" w:rsidR="00AE553F" w:rsidRDefault="00AE553F" w:rsidP="00AE553F"/>
    <w:p w14:paraId="6FF6AC01" w14:textId="77777777" w:rsidR="00AE553F" w:rsidRPr="00441522" w:rsidRDefault="00AE553F" w:rsidP="00AE553F">
      <w:pPr>
        <w:spacing w:line="240" w:lineRule="exact"/>
        <w:ind w:left="207" w:hangingChars="100" w:hanging="207"/>
        <w:jc w:val="left"/>
        <w:rPr>
          <w:sz w:val="20"/>
        </w:rPr>
      </w:pPr>
      <w:r w:rsidRPr="0081165D">
        <w:rPr>
          <w:rFonts w:hint="eastAsia"/>
          <w:sz w:val="20"/>
        </w:rPr>
        <w:t>備考</w:t>
      </w:r>
      <w:r>
        <w:rPr>
          <w:sz w:val="20"/>
        </w:rPr>
        <w:t xml:space="preserve">　</w:t>
      </w:r>
      <w:r>
        <w:rPr>
          <w:rFonts w:hint="eastAsia"/>
          <w:sz w:val="20"/>
        </w:rPr>
        <w:t>９</w:t>
      </w:r>
      <w:r w:rsidRPr="0081165D">
        <w:rPr>
          <w:rFonts w:hint="eastAsia"/>
          <w:sz w:val="20"/>
        </w:rPr>
        <w:t>の</w:t>
      </w:r>
      <w:r w:rsidRPr="0081165D">
        <w:rPr>
          <w:sz w:val="20"/>
        </w:rPr>
        <w:t>国家公安委員会規則で定めるものは、「</w:t>
      </w:r>
      <w:r w:rsidRPr="0081165D">
        <w:rPr>
          <w:rFonts w:hint="eastAsia"/>
          <w:sz w:val="20"/>
        </w:rPr>
        <w:t>精神機能</w:t>
      </w:r>
      <w:r w:rsidRPr="0081165D">
        <w:rPr>
          <w:sz w:val="20"/>
        </w:rPr>
        <w:t>の</w:t>
      </w:r>
      <w:r w:rsidRPr="0081165D">
        <w:rPr>
          <w:rFonts w:hint="eastAsia"/>
          <w:sz w:val="20"/>
        </w:rPr>
        <w:t>障害</w:t>
      </w:r>
      <w:r w:rsidRPr="0081165D">
        <w:rPr>
          <w:sz w:val="20"/>
        </w:rPr>
        <w:t>によ</w:t>
      </w:r>
      <w:r w:rsidRPr="0081165D">
        <w:rPr>
          <w:rFonts w:hint="eastAsia"/>
          <w:sz w:val="20"/>
        </w:rPr>
        <w:t>り</w:t>
      </w:r>
      <w:r>
        <w:rPr>
          <w:rFonts w:hint="eastAsia"/>
          <w:sz w:val="20"/>
        </w:rPr>
        <w:t>管理者</w:t>
      </w:r>
      <w:r w:rsidRPr="0081165D">
        <w:rPr>
          <w:sz w:val="20"/>
        </w:rPr>
        <w:t>の業務を適正に実施する</w:t>
      </w:r>
      <w:r>
        <w:rPr>
          <w:rFonts w:hint="eastAsia"/>
          <w:sz w:val="20"/>
        </w:rPr>
        <w:t>に</w:t>
      </w:r>
      <w:r w:rsidRPr="0081165D">
        <w:rPr>
          <w:sz w:val="20"/>
        </w:rPr>
        <w:t>当たって必要な認知、</w:t>
      </w:r>
      <w:r w:rsidRPr="0081165D">
        <w:rPr>
          <w:rFonts w:hint="eastAsia"/>
          <w:sz w:val="20"/>
        </w:rPr>
        <w:t>判断</w:t>
      </w:r>
      <w:r w:rsidRPr="0081165D">
        <w:rPr>
          <w:sz w:val="20"/>
        </w:rPr>
        <w:t>及び意思疎通を適切に行う</w:t>
      </w:r>
      <w:r w:rsidRPr="0081165D">
        <w:rPr>
          <w:rFonts w:hint="eastAsia"/>
          <w:sz w:val="20"/>
        </w:rPr>
        <w:t>ことが</w:t>
      </w:r>
      <w:r w:rsidRPr="0081165D">
        <w:rPr>
          <w:sz w:val="20"/>
        </w:rPr>
        <w:t>できない者」</w:t>
      </w:r>
      <w:r>
        <w:rPr>
          <w:rFonts w:hint="eastAsia"/>
          <w:sz w:val="20"/>
        </w:rPr>
        <w:t>（施行規則第１３条の２）</w:t>
      </w:r>
      <w:r w:rsidRPr="0081165D">
        <w:rPr>
          <w:rFonts w:hint="eastAsia"/>
          <w:sz w:val="20"/>
        </w:rPr>
        <w:t>を</w:t>
      </w:r>
      <w:r w:rsidRPr="0081165D">
        <w:rPr>
          <w:sz w:val="20"/>
        </w:rPr>
        <w:t>いいます。</w:t>
      </w:r>
    </w:p>
    <w:p w14:paraId="65318C03" w14:textId="77777777" w:rsidR="00783CE8" w:rsidRPr="00AE553F" w:rsidRDefault="00783CE8" w:rsidP="00AE553F"/>
    <w:sectPr w:rsidR="00783CE8" w:rsidRPr="00AE553F" w:rsidSect="00EA4DB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8125" w14:textId="77777777" w:rsidR="00666F62" w:rsidRDefault="00666F62" w:rsidP="00673687">
      <w:r>
        <w:separator/>
      </w:r>
    </w:p>
  </w:endnote>
  <w:endnote w:type="continuationSeparator" w:id="0">
    <w:p w14:paraId="42F8BE2E" w14:textId="77777777" w:rsidR="00666F62" w:rsidRDefault="00666F62"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672E" w14:textId="77777777" w:rsidR="00666F62" w:rsidRDefault="00666F62" w:rsidP="00673687">
      <w:r>
        <w:separator/>
      </w:r>
    </w:p>
  </w:footnote>
  <w:footnote w:type="continuationSeparator" w:id="0">
    <w:p w14:paraId="338D4F1A" w14:textId="77777777" w:rsidR="00666F62" w:rsidRDefault="00666F62"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8"/>
    <w:rsid w:val="00032941"/>
    <w:rsid w:val="00062394"/>
    <w:rsid w:val="00154352"/>
    <w:rsid w:val="00167BAF"/>
    <w:rsid w:val="002064D3"/>
    <w:rsid w:val="002A27FB"/>
    <w:rsid w:val="003028C2"/>
    <w:rsid w:val="00451558"/>
    <w:rsid w:val="00472441"/>
    <w:rsid w:val="004E1184"/>
    <w:rsid w:val="004E2B3A"/>
    <w:rsid w:val="005448B4"/>
    <w:rsid w:val="005C429B"/>
    <w:rsid w:val="00607D6E"/>
    <w:rsid w:val="0066230F"/>
    <w:rsid w:val="00666F62"/>
    <w:rsid w:val="00673687"/>
    <w:rsid w:val="006B58D7"/>
    <w:rsid w:val="007830D1"/>
    <w:rsid w:val="00783CE8"/>
    <w:rsid w:val="007E194E"/>
    <w:rsid w:val="007E665D"/>
    <w:rsid w:val="00884679"/>
    <w:rsid w:val="00910C46"/>
    <w:rsid w:val="00941FCD"/>
    <w:rsid w:val="009828A0"/>
    <w:rsid w:val="009A627E"/>
    <w:rsid w:val="009F2715"/>
    <w:rsid w:val="00AE553F"/>
    <w:rsid w:val="00B05D7D"/>
    <w:rsid w:val="00B37B0A"/>
    <w:rsid w:val="00C7293D"/>
    <w:rsid w:val="00DA49D4"/>
    <w:rsid w:val="00DD55D3"/>
    <w:rsid w:val="00E5293C"/>
    <w:rsid w:val="00EA4DB9"/>
    <w:rsid w:val="00F424FA"/>
    <w:rsid w:val="00F430CF"/>
    <w:rsid w:val="00F93BE8"/>
    <w:rsid w:val="00F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4C987"/>
  <w15:docId w15:val="{F7C96070-F1E6-4F95-935E-9FB1B9D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783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cp:lastPrinted>2019-11-27T10:01:00Z</cp:lastPrinted>
  <dcterms:created xsi:type="dcterms:W3CDTF">2020-03-25T03:01:00Z</dcterms:created>
  <dcterms:modified xsi:type="dcterms:W3CDTF">2020-03-25T03:01:00Z</dcterms:modified>
</cp:coreProperties>
</file>